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68" w:rsidRDefault="00594D68">
      <w:r>
        <w:rPr>
          <w:noProof/>
        </w:rPr>
        <w:drawing>
          <wp:inline distT="0" distB="0" distL="0" distR="0">
            <wp:extent cx="952500" cy="1905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D68" w:rsidRDefault="00594D68"/>
    <w:p w:rsidR="00594D68" w:rsidRDefault="00EE6BFE">
      <w:r>
        <w:t xml:space="preserve">This avatar represents me because I am wearing a yellow shirt, and yellow is my favorite color. I am wearing pants, and that’s usually what I wear, not shorts.  I have a smile on my face because I am usually happy. </w:t>
      </w:r>
    </w:p>
    <w:sectPr w:rsidR="00594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4D68"/>
    <w:rsid w:val="00594D68"/>
    <w:rsid w:val="00EE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>FFSD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2011-10-19T15:46:00Z</dcterms:created>
  <dcterms:modified xsi:type="dcterms:W3CDTF">2011-10-19T15:48:00Z</dcterms:modified>
</cp:coreProperties>
</file>